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BBA" w:rsidRPr="00615132" w:rsidRDefault="00E65BBA" w:rsidP="00E65B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15132">
        <w:rPr>
          <w:rFonts w:ascii="Times New Roman" w:hAnsi="Times New Roman" w:cs="Times New Roman"/>
          <w:b/>
          <w:sz w:val="24"/>
          <w:szCs w:val="24"/>
          <w:lang w:val="ky-KG"/>
        </w:rPr>
        <w:t xml:space="preserve">СРАВНИТЕЛЬНАЯ ТАБЛИЦА </w:t>
      </w:r>
    </w:p>
    <w:p w:rsidR="00E65BBA" w:rsidRPr="00615132" w:rsidRDefault="00E65BBA" w:rsidP="00E65B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13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 законопроекту </w:t>
      </w:r>
      <w:r w:rsidRPr="00615132">
        <w:rPr>
          <w:rFonts w:ascii="Times New Roman" w:hAnsi="Times New Roman" w:cs="Times New Roman"/>
          <w:b/>
          <w:sz w:val="24"/>
          <w:szCs w:val="24"/>
        </w:rPr>
        <w:t>«</w:t>
      </w:r>
      <w:r w:rsidRPr="00615132">
        <w:rPr>
          <w:rFonts w:ascii="Times New Roman" w:hAnsi="Times New Roman" w:cs="Times New Roman"/>
          <w:b/>
          <w:sz w:val="24"/>
          <w:szCs w:val="24"/>
          <w:lang w:val="ky-KG"/>
        </w:rPr>
        <w:t>О внесении изменений в Уголовный кодекс Кыргызской Республики</w:t>
      </w:r>
      <w:r w:rsidRPr="00615132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E65BBA" w:rsidRPr="00615132" w:rsidTr="00E65BBA">
        <w:tc>
          <w:tcPr>
            <w:tcW w:w="7280" w:type="dxa"/>
          </w:tcPr>
          <w:p w:rsidR="00E65BBA" w:rsidRPr="00615132" w:rsidRDefault="00E65BBA" w:rsidP="00E65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1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Действующая редакция статьи УК</w:t>
            </w:r>
          </w:p>
        </w:tc>
        <w:tc>
          <w:tcPr>
            <w:tcW w:w="7280" w:type="dxa"/>
          </w:tcPr>
          <w:p w:rsidR="00E65BBA" w:rsidRPr="00615132" w:rsidRDefault="00E65BBA" w:rsidP="00E65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13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Предлагаемая редакция  статьи УК</w:t>
            </w:r>
          </w:p>
        </w:tc>
      </w:tr>
      <w:tr w:rsidR="00E65BBA" w:rsidRPr="00615132" w:rsidTr="00F70D2F">
        <w:trPr>
          <w:trHeight w:val="836"/>
        </w:trPr>
        <w:tc>
          <w:tcPr>
            <w:tcW w:w="7280" w:type="dxa"/>
          </w:tcPr>
          <w:p w:rsidR="00E65BBA" w:rsidRPr="00615132" w:rsidRDefault="00E65BBA" w:rsidP="00615132">
            <w:pPr>
              <w:pStyle w:val="tkZagolovok3"/>
              <w:rPr>
                <w:rFonts w:ascii="Times New Roman" w:hAnsi="Times New Roman" w:cs="Times New Roman"/>
              </w:rPr>
            </w:pPr>
            <w:r w:rsidRPr="00615132">
              <w:rPr>
                <w:rFonts w:ascii="Times New Roman" w:hAnsi="Times New Roman" w:cs="Times New Roman"/>
              </w:rPr>
              <w:t>Глава 20</w:t>
            </w:r>
            <w:r w:rsidR="0061513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5132">
              <w:rPr>
                <w:rFonts w:ascii="Times New Roman" w:hAnsi="Times New Roman" w:cs="Times New Roman"/>
              </w:rPr>
              <w:t>Преступления против семьи и несовершеннолетних</w:t>
            </w:r>
          </w:p>
        </w:tc>
        <w:tc>
          <w:tcPr>
            <w:tcW w:w="7280" w:type="dxa"/>
          </w:tcPr>
          <w:p w:rsidR="00E65BBA" w:rsidRPr="00615132" w:rsidRDefault="00E65BBA" w:rsidP="00615132">
            <w:pPr>
              <w:pStyle w:val="tkZagolovok3"/>
              <w:rPr>
                <w:rFonts w:ascii="Times New Roman" w:hAnsi="Times New Roman" w:cs="Times New Roman"/>
              </w:rPr>
            </w:pPr>
            <w:r w:rsidRPr="00615132">
              <w:rPr>
                <w:rFonts w:ascii="Times New Roman" w:hAnsi="Times New Roman" w:cs="Times New Roman"/>
              </w:rPr>
              <w:t>Глава 20</w:t>
            </w:r>
            <w:r w:rsidR="0061513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5132">
              <w:rPr>
                <w:rFonts w:ascii="Times New Roman" w:hAnsi="Times New Roman" w:cs="Times New Roman"/>
              </w:rPr>
              <w:t>Преступления против семьи и несовершеннолетних</w:t>
            </w:r>
          </w:p>
        </w:tc>
      </w:tr>
      <w:tr w:rsidR="00E65BBA" w:rsidRPr="00615132" w:rsidTr="00E65BBA">
        <w:tc>
          <w:tcPr>
            <w:tcW w:w="7280" w:type="dxa"/>
          </w:tcPr>
          <w:p w:rsidR="00E65BBA" w:rsidRPr="009F0F90" w:rsidRDefault="00E65BBA" w:rsidP="0061513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F90">
              <w:rPr>
                <w:rFonts w:ascii="Times New Roman" w:hAnsi="Times New Roman" w:cs="Times New Roman"/>
                <w:sz w:val="24"/>
                <w:szCs w:val="24"/>
              </w:rPr>
              <w:t>Статья 154. Принуждение к вступлению в фактические брачные отношения с лицом, не достигшим семнадцатилетнего возраста</w:t>
            </w:r>
          </w:p>
          <w:p w:rsidR="00615132" w:rsidRPr="00615132" w:rsidRDefault="00E65BBA" w:rsidP="00615132">
            <w:pPr>
              <w:pStyle w:val="a6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51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>1) Принуждение к вступлению в фактические брачные отношения с лицом, не достигшим семнадцатилетнего возраста,</w:t>
            </w:r>
            <w:r w:rsidR="00615132" w:rsidRPr="006151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</w:p>
          <w:p w:rsidR="00E65BBA" w:rsidRPr="00615132" w:rsidRDefault="00E65BBA" w:rsidP="00615132">
            <w:pPr>
              <w:pStyle w:val="a6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32">
              <w:rPr>
                <w:rFonts w:ascii="Times New Roman" w:hAnsi="Times New Roman" w:cs="Times New Roman"/>
                <w:strike/>
                <w:sz w:val="24"/>
                <w:szCs w:val="24"/>
              </w:rPr>
              <w:t>наказывается штрафом в размере от ста до пятисот расчетных показателей либо исправительными работами на срок до двух лет, либо ограничением свободы на срок до пяти лет</w:t>
            </w: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5BBA" w:rsidRPr="00615132" w:rsidRDefault="00E65BBA" w:rsidP="00615132">
            <w:pPr>
              <w:pStyle w:val="a6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>(2) Похищение лица, не достигшего семнадцатилетнего возраста, для вступления в фактические брачные отношения -</w:t>
            </w:r>
          </w:p>
          <w:p w:rsidR="00E65BBA" w:rsidRPr="00615132" w:rsidRDefault="00E65BBA" w:rsidP="00615132">
            <w:pPr>
              <w:pStyle w:val="a6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>наказывается лишением свободы на срок от пяти до десяти лет.</w:t>
            </w:r>
          </w:p>
        </w:tc>
        <w:tc>
          <w:tcPr>
            <w:tcW w:w="7280" w:type="dxa"/>
          </w:tcPr>
          <w:p w:rsidR="00E65BBA" w:rsidRPr="009F0F90" w:rsidRDefault="00E65BBA" w:rsidP="0061513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F90">
              <w:rPr>
                <w:rFonts w:ascii="Times New Roman" w:hAnsi="Times New Roman" w:cs="Times New Roman"/>
                <w:sz w:val="24"/>
                <w:szCs w:val="24"/>
              </w:rPr>
              <w:t>Статья 154. Принуждение к вступлению в фактические брачные отношения с лицом, не достигшим семнадцатилетнего возраста</w:t>
            </w:r>
          </w:p>
          <w:p w:rsidR="00615132" w:rsidRPr="00615132" w:rsidRDefault="00E65BBA" w:rsidP="00615132">
            <w:pPr>
              <w:pStyle w:val="a6"/>
              <w:ind w:firstLine="26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51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 xml:space="preserve">1) Принуждение к вступлению в фактические брачные отношения с лицом, не достигшим семнадцатилетнего возраста, </w:t>
            </w:r>
            <w:r w:rsidR="00615132" w:rsidRPr="006151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</w:p>
          <w:p w:rsidR="00E65BBA" w:rsidRPr="00615132" w:rsidRDefault="00E65BBA" w:rsidP="00615132">
            <w:pPr>
              <w:pStyle w:val="a6"/>
              <w:ind w:firstLine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32">
              <w:rPr>
                <w:rFonts w:ascii="Times New Roman" w:hAnsi="Times New Roman" w:cs="Times New Roman"/>
                <w:b/>
                <w:sz w:val="24"/>
                <w:szCs w:val="24"/>
              </w:rPr>
              <w:t>наказывается штрафом в размере о</w:t>
            </w:r>
            <w:r w:rsidR="00615889" w:rsidRPr="00615132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615889" w:rsidRPr="00615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889" w:rsidRPr="00615132">
              <w:rPr>
                <w:rFonts w:ascii="Times New Roman" w:hAnsi="Times New Roman" w:cs="Times New Roman"/>
                <w:b/>
                <w:sz w:val="24"/>
                <w:szCs w:val="24"/>
              </w:rPr>
              <w:t>одной тысячи до трех тысяч расчетных показателей либо лишением свободы от трех до пяти лет.</w:t>
            </w: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5BBA" w:rsidRPr="00615132" w:rsidRDefault="00E65BBA" w:rsidP="00615132">
            <w:pPr>
              <w:pStyle w:val="a6"/>
              <w:ind w:firstLine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 xml:space="preserve">(2) Похищение лица, не достигшего семнадцатилетнего возраста, для вступления в фактические брачные отношения </w:t>
            </w:r>
          </w:p>
          <w:p w:rsidR="00E65BBA" w:rsidRPr="00615132" w:rsidRDefault="00E65BBA" w:rsidP="00615132">
            <w:pPr>
              <w:pStyle w:val="a6"/>
              <w:ind w:firstLine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>-наказывается лишением свободы на срок от пяти до десяти лет</w:t>
            </w:r>
            <w:r w:rsidR="00615889" w:rsidRPr="00615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889" w:rsidRPr="00615132">
              <w:rPr>
                <w:rFonts w:ascii="Times New Roman" w:hAnsi="Times New Roman" w:cs="Times New Roman"/>
                <w:b/>
                <w:sz w:val="24"/>
                <w:szCs w:val="24"/>
              </w:rPr>
              <w:t>со штрафом от одной тысячи до двух тысяч расчетных показателей.</w:t>
            </w:r>
          </w:p>
        </w:tc>
      </w:tr>
      <w:tr w:rsidR="00E65BBA" w:rsidRPr="00615132" w:rsidTr="00E65BBA">
        <w:tc>
          <w:tcPr>
            <w:tcW w:w="7280" w:type="dxa"/>
          </w:tcPr>
          <w:p w:rsidR="00E65BBA" w:rsidRPr="009F0F90" w:rsidRDefault="00E65BBA" w:rsidP="0061513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F90">
              <w:rPr>
                <w:rFonts w:ascii="Times New Roman" w:hAnsi="Times New Roman" w:cs="Times New Roman"/>
                <w:sz w:val="24"/>
                <w:szCs w:val="24"/>
              </w:rPr>
              <w:t>Статья 155. Принуждение женщины к вступлению в брак, похищение</w:t>
            </w:r>
            <w:r w:rsidRPr="009F0F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F0F90">
              <w:rPr>
                <w:rFonts w:ascii="Times New Roman" w:hAnsi="Times New Roman" w:cs="Times New Roman"/>
                <w:sz w:val="24"/>
                <w:szCs w:val="24"/>
              </w:rPr>
              <w:t>женщины для вступления в брак или воспрепятствование</w:t>
            </w:r>
            <w:r w:rsidRPr="009F0F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F0F90">
              <w:rPr>
                <w:rFonts w:ascii="Times New Roman" w:hAnsi="Times New Roman" w:cs="Times New Roman"/>
                <w:sz w:val="24"/>
                <w:szCs w:val="24"/>
              </w:rPr>
              <w:t>вступлению в брак</w:t>
            </w:r>
          </w:p>
          <w:p w:rsidR="00E65BBA" w:rsidRPr="00615132" w:rsidRDefault="00E65BBA" w:rsidP="00615132">
            <w:pPr>
              <w:pStyle w:val="a6"/>
              <w:ind w:firstLine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>(1) Принуждение женщины к вступлению в брак или продолжению брачного сожительства, а равно воспрепятствование женщине вступлению в брак</w:t>
            </w:r>
            <w:r w:rsidRPr="006151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65BBA" w:rsidRPr="00615132" w:rsidRDefault="00E65BBA" w:rsidP="00615132">
            <w:pPr>
              <w:pStyle w:val="a6"/>
              <w:ind w:firstLine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F90">
              <w:rPr>
                <w:rFonts w:ascii="Times New Roman" w:hAnsi="Times New Roman" w:cs="Times New Roman"/>
                <w:strike/>
                <w:sz w:val="24"/>
                <w:szCs w:val="24"/>
              </w:rPr>
              <w:t>наказываются штрафом в размере от с</w:t>
            </w:r>
            <w:r w:rsidRPr="00615132">
              <w:rPr>
                <w:rFonts w:ascii="Times New Roman" w:hAnsi="Times New Roman" w:cs="Times New Roman"/>
                <w:strike/>
                <w:sz w:val="24"/>
                <w:szCs w:val="24"/>
              </w:rPr>
              <w:t>та до двухсот расчетных показателей либо ограничением свободы на срок до трех лет</w:t>
            </w: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5BBA" w:rsidRPr="00615132" w:rsidRDefault="00E65BBA" w:rsidP="00615132">
            <w:pPr>
              <w:pStyle w:val="a6"/>
              <w:ind w:firstLine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>(2) Похищение женщины для вступления в брак вопреки ее воле -</w:t>
            </w:r>
          </w:p>
          <w:p w:rsidR="00E65BBA" w:rsidRPr="00615132" w:rsidRDefault="00E65BBA" w:rsidP="00615132">
            <w:pPr>
              <w:pStyle w:val="a6"/>
              <w:ind w:firstLine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 xml:space="preserve">наказывается лишением свободы на срок от пяти до семи лет. </w:t>
            </w:r>
          </w:p>
          <w:p w:rsidR="00E65BBA" w:rsidRPr="00615132" w:rsidRDefault="00E65BBA" w:rsidP="0061513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:rsidR="00E65BBA" w:rsidRPr="009F0F90" w:rsidRDefault="00E65BBA" w:rsidP="0061513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F90">
              <w:rPr>
                <w:rFonts w:ascii="Times New Roman" w:hAnsi="Times New Roman" w:cs="Times New Roman"/>
                <w:sz w:val="24"/>
                <w:szCs w:val="24"/>
              </w:rPr>
              <w:t>Статья 155. Принуждение женщины к вступлению в брак, похищение</w:t>
            </w:r>
            <w:r w:rsidRPr="009F0F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F0F90">
              <w:rPr>
                <w:rFonts w:ascii="Times New Roman" w:hAnsi="Times New Roman" w:cs="Times New Roman"/>
                <w:sz w:val="24"/>
                <w:szCs w:val="24"/>
              </w:rPr>
              <w:t>женщины для вступления в брак или воспрепятствование</w:t>
            </w:r>
            <w:r w:rsidRPr="009F0F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F0F90">
              <w:rPr>
                <w:rFonts w:ascii="Times New Roman" w:hAnsi="Times New Roman" w:cs="Times New Roman"/>
                <w:sz w:val="24"/>
                <w:szCs w:val="24"/>
              </w:rPr>
              <w:t>вступлению в брак</w:t>
            </w:r>
          </w:p>
          <w:p w:rsidR="00E65BBA" w:rsidRPr="00615132" w:rsidRDefault="00E65BBA" w:rsidP="00615132">
            <w:pPr>
              <w:pStyle w:val="a6"/>
              <w:ind w:firstLine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>(1) Принуждение женщины к вступлению в брак или продолжению брачного сожительства, а равно воспрепятствование женщине вступлению в брак</w:t>
            </w:r>
            <w:r w:rsidRPr="006151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15889" w:rsidRPr="00615132" w:rsidRDefault="00E65BBA" w:rsidP="00615132">
            <w:pPr>
              <w:pStyle w:val="a6"/>
              <w:ind w:firstLine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F90">
              <w:rPr>
                <w:rFonts w:ascii="Times New Roman" w:hAnsi="Times New Roman" w:cs="Times New Roman"/>
                <w:b/>
                <w:sz w:val="24"/>
                <w:szCs w:val="24"/>
              </w:rPr>
              <w:t>наказываются шт</w:t>
            </w:r>
            <w:bookmarkStart w:id="0" w:name="_GoBack"/>
            <w:bookmarkEnd w:id="0"/>
            <w:r w:rsidRPr="009F0F90">
              <w:rPr>
                <w:rFonts w:ascii="Times New Roman" w:hAnsi="Times New Roman" w:cs="Times New Roman"/>
                <w:b/>
                <w:sz w:val="24"/>
                <w:szCs w:val="24"/>
              </w:rPr>
              <w:t>рафом в размере от</w:t>
            </w:r>
            <w:r w:rsidR="00615889" w:rsidRPr="009F0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одной</w:t>
            </w:r>
            <w:r w:rsidR="00615889" w:rsidRPr="00615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тысячи до двух тысяч расчетных показателей либо лишением свободы от одного года до трех лет.</w:t>
            </w: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5BBA" w:rsidRPr="00615132" w:rsidRDefault="00E65BBA" w:rsidP="00615132">
            <w:pPr>
              <w:pStyle w:val="a6"/>
              <w:ind w:firstLine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>(2) Похищение женщины для вступления в брак вопреки ее воле -</w:t>
            </w:r>
          </w:p>
          <w:p w:rsidR="00E65BBA" w:rsidRPr="00615132" w:rsidRDefault="00E65BBA" w:rsidP="00615132">
            <w:pPr>
              <w:pStyle w:val="a6"/>
              <w:ind w:firstLine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32">
              <w:rPr>
                <w:rFonts w:ascii="Times New Roman" w:hAnsi="Times New Roman" w:cs="Times New Roman"/>
                <w:sz w:val="24"/>
                <w:szCs w:val="24"/>
              </w:rPr>
              <w:t xml:space="preserve">наказывается лишением свободы на срок от пяти до семи лет. </w:t>
            </w:r>
          </w:p>
        </w:tc>
      </w:tr>
    </w:tbl>
    <w:p w:rsidR="00417042" w:rsidRDefault="00417042" w:rsidP="00417042">
      <w:pPr>
        <w:pStyle w:val="a7"/>
        <w:spacing w:before="0" w:beforeAutospacing="0" w:after="0" w:afterAutospacing="0"/>
        <w:ind w:firstLine="708"/>
        <w:rPr>
          <w:color w:val="000000"/>
        </w:rPr>
      </w:pPr>
    </w:p>
    <w:p w:rsidR="00417042" w:rsidRPr="00417042" w:rsidRDefault="00417042" w:rsidP="00417042">
      <w:pPr>
        <w:pStyle w:val="a7"/>
        <w:spacing w:before="0" w:beforeAutospacing="0" w:after="0" w:afterAutospacing="0"/>
        <w:ind w:firstLine="708"/>
        <w:rPr>
          <w:b/>
          <w:color w:val="000000"/>
        </w:rPr>
      </w:pPr>
      <w:r w:rsidRPr="00417042">
        <w:rPr>
          <w:b/>
          <w:color w:val="000000"/>
        </w:rPr>
        <w:t>Министр внутренних дел</w:t>
      </w:r>
    </w:p>
    <w:p w:rsidR="00615132" w:rsidRDefault="00417042" w:rsidP="00417042">
      <w:pPr>
        <w:pStyle w:val="a7"/>
        <w:spacing w:before="0" w:beforeAutospacing="0" w:after="0" w:afterAutospacing="0"/>
        <w:ind w:firstLine="708"/>
        <w:rPr>
          <w:b/>
          <w:sz w:val="28"/>
          <w:szCs w:val="28"/>
          <w:highlight w:val="yellow"/>
          <w:lang w:val="ky-KG"/>
        </w:rPr>
      </w:pPr>
      <w:proofErr w:type="spellStart"/>
      <w:r w:rsidRPr="00417042">
        <w:rPr>
          <w:b/>
          <w:color w:val="000000"/>
        </w:rPr>
        <w:t>Кыргызской</w:t>
      </w:r>
      <w:proofErr w:type="spellEnd"/>
      <w:r w:rsidRPr="00417042">
        <w:rPr>
          <w:b/>
          <w:color w:val="000000"/>
        </w:rPr>
        <w:t xml:space="preserve"> Республики</w:t>
      </w:r>
      <w:r w:rsidRPr="00417042">
        <w:rPr>
          <w:b/>
          <w:color w:val="000000"/>
        </w:rPr>
        <w:tab/>
      </w:r>
      <w:r w:rsidRPr="00417042">
        <w:rPr>
          <w:b/>
          <w:color w:val="000000"/>
        </w:rPr>
        <w:tab/>
      </w:r>
      <w:r w:rsidRPr="00417042">
        <w:rPr>
          <w:b/>
          <w:color w:val="000000"/>
        </w:rPr>
        <w:tab/>
      </w:r>
      <w:r w:rsidRPr="00417042">
        <w:rPr>
          <w:b/>
          <w:color w:val="000000"/>
        </w:rPr>
        <w:tab/>
      </w:r>
      <w:r w:rsidRPr="00417042">
        <w:rPr>
          <w:b/>
          <w:color w:val="000000"/>
        </w:rPr>
        <w:tab/>
      </w:r>
      <w:r w:rsidRPr="00417042">
        <w:rPr>
          <w:b/>
          <w:color w:val="000000"/>
        </w:rPr>
        <w:tab/>
      </w:r>
      <w:r w:rsidRPr="00417042">
        <w:rPr>
          <w:b/>
          <w:color w:val="000000"/>
        </w:rPr>
        <w:tab/>
      </w:r>
      <w:r w:rsidRPr="00417042">
        <w:rPr>
          <w:b/>
          <w:color w:val="000000"/>
        </w:rPr>
        <w:tab/>
      </w:r>
      <w:r w:rsidRPr="00417042">
        <w:rPr>
          <w:b/>
          <w:color w:val="000000"/>
        </w:rPr>
        <w:tab/>
      </w:r>
      <w:r w:rsidRPr="00417042">
        <w:rPr>
          <w:b/>
          <w:color w:val="000000"/>
        </w:rPr>
        <w:tab/>
      </w:r>
      <w:proofErr w:type="spellStart"/>
      <w:r w:rsidRPr="00417042">
        <w:rPr>
          <w:b/>
          <w:color w:val="000000"/>
        </w:rPr>
        <w:t>К.Джунушалиев</w:t>
      </w:r>
      <w:proofErr w:type="spellEnd"/>
    </w:p>
    <w:sectPr w:rsidR="00615132" w:rsidSect="00E65B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BA"/>
    <w:rsid w:val="003D024C"/>
    <w:rsid w:val="00417042"/>
    <w:rsid w:val="00450ACC"/>
    <w:rsid w:val="00481348"/>
    <w:rsid w:val="004B09DF"/>
    <w:rsid w:val="00592249"/>
    <w:rsid w:val="00615132"/>
    <w:rsid w:val="00615889"/>
    <w:rsid w:val="00736E3A"/>
    <w:rsid w:val="009F0F90"/>
    <w:rsid w:val="00A33558"/>
    <w:rsid w:val="00BE7365"/>
    <w:rsid w:val="00E65BBA"/>
    <w:rsid w:val="00ED2B55"/>
    <w:rsid w:val="00F11CCA"/>
    <w:rsid w:val="00F7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2845A-D2F1-4EBA-B72B-0790CE7E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BB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5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3">
    <w:name w:val="_Заголовок Глава (tkZagolovok3)"/>
    <w:basedOn w:val="a"/>
    <w:rsid w:val="00E65BB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E65BB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65BB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65B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B0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09D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615132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417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2018-06-07T07:20:00Z</dcterms:created>
  <dcterms:modified xsi:type="dcterms:W3CDTF">2018-06-25T13:05:00Z</dcterms:modified>
</cp:coreProperties>
</file>